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305BE" w14:textId="77777777" w:rsidR="008508E9" w:rsidRPr="00DE623B" w:rsidRDefault="008508E9">
      <w:pPr>
        <w:pStyle w:val="HeaderFooter"/>
        <w:jc w:val="right"/>
        <w:rPr>
          <w:rFonts w:ascii="Palemonas" w:hAnsi="Palemonas"/>
        </w:rPr>
      </w:pPr>
    </w:p>
    <w:p w14:paraId="153305BF" w14:textId="77777777" w:rsidR="008508E9" w:rsidRPr="00DE623B" w:rsidRDefault="00473843">
      <w:pPr>
        <w:pStyle w:val="HeaderFooter"/>
        <w:rPr>
          <w:rFonts w:ascii="Palemonas" w:hAnsi="Palemonas"/>
          <w:b/>
          <w:bCs/>
        </w:rPr>
      </w:pPr>
      <w:r w:rsidRPr="00DE623B">
        <w:rPr>
          <w:rFonts w:ascii="Palemonas" w:hAnsi="Palemonas"/>
          <w:b/>
          <w:bCs/>
        </w:rPr>
        <w:t>TŪBŲ TECHNINĖ SPECIFIKACIJA</w:t>
      </w:r>
    </w:p>
    <w:p w14:paraId="153305C0" w14:textId="77777777" w:rsidR="008508E9" w:rsidRPr="00DE623B" w:rsidRDefault="008508E9">
      <w:pPr>
        <w:pStyle w:val="HeaderFooter"/>
        <w:rPr>
          <w:rFonts w:ascii="Palemonas" w:hAnsi="Palemonas"/>
        </w:rPr>
      </w:pPr>
    </w:p>
    <w:p w14:paraId="153305C1" w14:textId="77777777" w:rsidR="008508E9" w:rsidRPr="00DE623B" w:rsidRDefault="00473843">
      <w:pPr>
        <w:pStyle w:val="BodyA"/>
        <w:ind w:firstLine="850"/>
        <w:jc w:val="both"/>
        <w:rPr>
          <w:rFonts w:ascii="Palemonas" w:hAnsi="Palemonas"/>
        </w:rPr>
      </w:pPr>
      <w:r w:rsidRPr="00DE623B">
        <w:rPr>
          <w:rFonts w:ascii="Palemonas" w:hAnsi="Palemonas"/>
        </w:rPr>
        <w:t>2026 m. planuojamas instrumentų įsigyjimas. Dvi  tūbos:</w:t>
      </w:r>
    </w:p>
    <w:p w14:paraId="153305C2" w14:textId="77777777" w:rsidR="008508E9" w:rsidRPr="00DE623B" w:rsidRDefault="00473843">
      <w:pPr>
        <w:pStyle w:val="BodyA"/>
        <w:numPr>
          <w:ilvl w:val="0"/>
          <w:numId w:val="2"/>
        </w:numPr>
        <w:jc w:val="both"/>
        <w:rPr>
          <w:rFonts w:ascii="Palemonas" w:hAnsi="Palemonas"/>
        </w:rPr>
      </w:pPr>
      <w:r w:rsidRPr="00DE623B">
        <w:rPr>
          <w:rFonts w:ascii="Palemonas" w:hAnsi="Palemonas"/>
        </w:rPr>
        <w:t>Prekių poreikis ir apibūdinimas:</w:t>
      </w:r>
    </w:p>
    <w:tbl>
      <w:tblPr>
        <w:tblStyle w:val="TableNormal"/>
        <w:tblW w:w="1009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8"/>
        <w:gridCol w:w="1537"/>
        <w:gridCol w:w="1622"/>
        <w:gridCol w:w="6338"/>
      </w:tblGrid>
      <w:tr w:rsidR="008508E9" w:rsidRPr="00DE623B" w14:paraId="153305C7" w14:textId="77777777" w:rsidTr="00DE623B">
        <w:trPr>
          <w:trHeight w:val="595"/>
        </w:trPr>
        <w:tc>
          <w:tcPr>
            <w:tcW w:w="59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3" w14:textId="77777777" w:rsidR="008508E9" w:rsidRPr="00DE623B" w:rsidRDefault="00473843">
            <w:pPr>
              <w:pStyle w:val="TableStyle2"/>
              <w:jc w:val="center"/>
              <w:rPr>
                <w:rFonts w:ascii="Palemonas" w:hAnsi="Palemonas"/>
                <w:b/>
                <w:bCs/>
              </w:rPr>
            </w:pPr>
            <w:r w:rsidRPr="00DE623B">
              <w:rPr>
                <w:rFonts w:ascii="Palemonas" w:hAnsi="Palemonas"/>
                <w:b/>
                <w:bCs/>
                <w:sz w:val="24"/>
                <w:szCs w:val="24"/>
              </w:rPr>
              <w:t>Nr.</w:t>
            </w:r>
          </w:p>
        </w:tc>
        <w:tc>
          <w:tcPr>
            <w:tcW w:w="153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4" w14:textId="77777777" w:rsidR="008508E9" w:rsidRPr="00DE623B" w:rsidRDefault="00473843">
            <w:pPr>
              <w:pStyle w:val="TableStyle2"/>
              <w:jc w:val="center"/>
              <w:rPr>
                <w:rFonts w:ascii="Palemonas" w:hAnsi="Palemonas"/>
                <w:b/>
                <w:bCs/>
              </w:rPr>
            </w:pPr>
            <w:r w:rsidRPr="00DE623B">
              <w:rPr>
                <w:rFonts w:ascii="Palemonas" w:hAnsi="Palemonas"/>
                <w:b/>
                <w:bCs/>
                <w:sz w:val="24"/>
                <w:szCs w:val="24"/>
              </w:rPr>
              <w:t>Prekės pavadinimas</w:t>
            </w:r>
          </w:p>
        </w:tc>
        <w:tc>
          <w:tcPr>
            <w:tcW w:w="162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5" w14:textId="77777777" w:rsidR="008508E9" w:rsidRPr="00DE623B" w:rsidRDefault="00473843" w:rsidP="00DE623B">
            <w:pPr>
              <w:pStyle w:val="TableStyle2"/>
              <w:jc w:val="center"/>
              <w:rPr>
                <w:rFonts w:ascii="Palemonas" w:hAnsi="Palemonas"/>
                <w:b/>
                <w:bCs/>
              </w:rPr>
            </w:pPr>
            <w:r w:rsidRPr="00DE623B">
              <w:rPr>
                <w:rFonts w:ascii="Palemonas" w:hAnsi="Palemonas"/>
                <w:b/>
                <w:bCs/>
                <w:sz w:val="24"/>
                <w:szCs w:val="24"/>
              </w:rPr>
              <w:t>Kiekis</w:t>
            </w:r>
          </w:p>
        </w:tc>
        <w:tc>
          <w:tcPr>
            <w:tcW w:w="633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6" w14:textId="77777777" w:rsidR="008508E9" w:rsidRPr="00DE623B" w:rsidRDefault="00473843" w:rsidP="00DE623B">
            <w:pPr>
              <w:pStyle w:val="TableStyle2"/>
              <w:jc w:val="center"/>
              <w:rPr>
                <w:rFonts w:ascii="Palemonas" w:hAnsi="Palemonas"/>
                <w:b/>
                <w:bCs/>
              </w:rPr>
            </w:pPr>
            <w:r w:rsidRPr="00DE623B">
              <w:rPr>
                <w:rFonts w:ascii="Palemonas" w:hAnsi="Palemonas"/>
                <w:b/>
                <w:bCs/>
                <w:sz w:val="24"/>
                <w:szCs w:val="24"/>
              </w:rPr>
              <w:t>Pastabos</w:t>
            </w:r>
          </w:p>
        </w:tc>
      </w:tr>
      <w:tr w:rsidR="008508E9" w:rsidRPr="00DE623B" w14:paraId="153305D8" w14:textId="77777777" w:rsidTr="00DE623B">
        <w:trPr>
          <w:trHeight w:val="6382"/>
        </w:trPr>
        <w:tc>
          <w:tcPr>
            <w:tcW w:w="59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8" w14:textId="77777777" w:rsidR="008508E9" w:rsidRPr="00DE623B" w:rsidRDefault="00473843">
            <w:pPr>
              <w:pStyle w:val="TableStyle2"/>
              <w:jc w:val="center"/>
              <w:rPr>
                <w:rFonts w:ascii="Palemonas" w:hAnsi="Palemonas"/>
              </w:rPr>
            </w:pPr>
            <w:r w:rsidRPr="00DE623B">
              <w:rPr>
                <w:rFonts w:ascii="Palemonas" w:hAnsi="Palemonas"/>
                <w:sz w:val="24"/>
                <w:szCs w:val="24"/>
              </w:rPr>
              <w:t>1.1</w:t>
            </w:r>
          </w:p>
        </w:tc>
        <w:tc>
          <w:tcPr>
            <w:tcW w:w="1537"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9" w14:textId="77777777" w:rsidR="008508E9" w:rsidRPr="00DE623B" w:rsidRDefault="00473843">
            <w:pPr>
              <w:pStyle w:val="BodyA"/>
              <w:rPr>
                <w:rFonts w:ascii="Palemonas" w:hAnsi="Palemonas"/>
              </w:rPr>
            </w:pPr>
            <w:r w:rsidRPr="00DE623B">
              <w:rPr>
                <w:rFonts w:ascii="Palemonas" w:hAnsi="Palemonas"/>
              </w:rPr>
              <w:t>Tūba</w:t>
            </w:r>
          </w:p>
        </w:tc>
        <w:tc>
          <w:tcPr>
            <w:tcW w:w="162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A" w14:textId="77777777" w:rsidR="008508E9" w:rsidRPr="00DE623B" w:rsidRDefault="00473843" w:rsidP="00DE623B">
            <w:pPr>
              <w:pStyle w:val="BodyA"/>
              <w:jc w:val="center"/>
              <w:rPr>
                <w:rFonts w:ascii="Palemonas" w:hAnsi="Palemonas"/>
              </w:rPr>
            </w:pPr>
            <w:r w:rsidRPr="00DE623B">
              <w:rPr>
                <w:rFonts w:ascii="Palemonas" w:hAnsi="Palemonas"/>
              </w:rPr>
              <w:t>2 vnt.</w:t>
            </w:r>
          </w:p>
        </w:tc>
        <w:tc>
          <w:tcPr>
            <w:tcW w:w="633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05CB" w14:textId="77777777" w:rsidR="008508E9" w:rsidRPr="00DE623B" w:rsidRDefault="00473843" w:rsidP="00DE623B">
            <w:pPr>
              <w:pStyle w:val="BodyA"/>
              <w:jc w:val="both"/>
              <w:rPr>
                <w:rFonts w:ascii="Palemonas" w:hAnsi="Palemonas"/>
                <w:lang w:val="lt-LT"/>
              </w:rPr>
            </w:pPr>
            <w:r w:rsidRPr="00DE623B">
              <w:rPr>
                <w:rFonts w:ascii="Palemonas" w:hAnsi="Palemonas"/>
                <w:lang w:val="lt-LT"/>
              </w:rPr>
              <w:t>Profesinalus muzikos instrumentas, kurio:</w:t>
            </w:r>
          </w:p>
          <w:p w14:paraId="153305CC" w14:textId="77777777" w:rsidR="008508E9" w:rsidRPr="00DE623B" w:rsidRDefault="00473843" w:rsidP="00DE623B">
            <w:pPr>
              <w:pStyle w:val="BodyA"/>
              <w:jc w:val="both"/>
              <w:rPr>
                <w:rFonts w:ascii="Palemonas" w:hAnsi="Palemonas"/>
                <w:lang w:val="lt-LT"/>
              </w:rPr>
            </w:pPr>
            <w:r w:rsidRPr="00DE623B">
              <w:rPr>
                <w:rFonts w:ascii="Palemonas" w:hAnsi="Palemonas"/>
                <w:lang w:val="lt-LT"/>
              </w:rPr>
              <w:t>- derinimas Bb;</w:t>
            </w:r>
            <w:r w:rsidRPr="00DE623B">
              <w:rPr>
                <w:rFonts w:ascii="Palemonas" w:hAnsi="Palemonas"/>
                <w:lang w:val="lt-LT"/>
              </w:rPr>
              <w:br/>
              <w:t>- dydis 4/4;</w:t>
            </w:r>
          </w:p>
          <w:p w14:paraId="153305CD" w14:textId="77777777" w:rsidR="008508E9" w:rsidRPr="00DE623B" w:rsidRDefault="00473843" w:rsidP="00DE623B">
            <w:pPr>
              <w:pStyle w:val="BodyA"/>
              <w:jc w:val="both"/>
              <w:rPr>
                <w:rFonts w:ascii="Palemonas" w:hAnsi="Palemonas"/>
                <w:lang w:val="lt-LT"/>
              </w:rPr>
            </w:pPr>
            <w:r w:rsidRPr="00DE623B">
              <w:rPr>
                <w:rFonts w:ascii="Palemonas" w:hAnsi="Palemonas"/>
                <w:lang w:val="lt-LT"/>
              </w:rPr>
              <w:t>- 4 rotoriniai klapanai, dešinei rankai, klapanų perdavimo mechanizmas svirtinis, su guoliais (3B Ball bearing linkage system);</w:t>
            </w:r>
          </w:p>
          <w:p w14:paraId="153305CE" w14:textId="77777777" w:rsidR="008508E9" w:rsidRPr="00DE623B" w:rsidRDefault="00473843" w:rsidP="00DE623B">
            <w:pPr>
              <w:pStyle w:val="BodyA"/>
              <w:jc w:val="both"/>
              <w:rPr>
                <w:rFonts w:ascii="Palemonas" w:hAnsi="Palemonas"/>
                <w:lang w:val="lt-LT"/>
              </w:rPr>
            </w:pPr>
            <w:r w:rsidRPr="00DE623B">
              <w:rPr>
                <w:rFonts w:ascii="Palemonas" w:hAnsi="Palemonas"/>
                <w:lang w:val="lt-LT"/>
              </w:rPr>
              <w:t>- p</w:t>
            </w:r>
            <w:r w:rsidRPr="00DE623B">
              <w:rPr>
                <w:rFonts w:ascii="Palemonas" w:hAnsi="Palemonas"/>
                <w:lang w:val="lt-LT"/>
                <w14:textOutline w14:w="12700" w14:cap="flat" w14:cmpd="sng" w14:algn="ctr">
                  <w14:noFill/>
                  <w14:prstDash w14:val="solid"/>
                  <w14:miter w14:lim="400000"/>
                </w14:textOutline>
              </w:rPr>
              <w:t>agrindinis vamzdelis pagamintas iš aukso-žalvario lydinio</w:t>
            </w:r>
            <w:r w:rsidRPr="00DE623B">
              <w:rPr>
                <w:rFonts w:ascii="Palemonas" w:hAnsi="Palemonas"/>
                <w:lang w:val="lt-LT"/>
              </w:rPr>
              <w:t>;</w:t>
            </w:r>
            <w:r w:rsidRPr="00DE623B">
              <w:rPr>
                <w:rFonts w:ascii="Palemonas" w:hAnsi="Palemonas"/>
                <w:lang w:val="lt-LT"/>
              </w:rPr>
              <w:br/>
              <w:t>-</w:t>
            </w:r>
            <w:r w:rsidRPr="00DE623B">
              <w:rPr>
                <w:rFonts w:ascii="Palemonas" w:hAnsi="Palemonas"/>
                <w:lang w:val="lt-LT"/>
                <w14:textOutline w14:w="12700" w14:cap="flat" w14:cmpd="sng" w14:algn="ctr">
                  <w14:noFill/>
                  <w14:prstDash w14:val="solid"/>
                  <w14:miter w14:lim="400000"/>
                </w14:textOutline>
              </w:rPr>
              <w:t xml:space="preserve"> korpusas iš geltonojo žalvario </w:t>
            </w:r>
            <w:r w:rsidRPr="00DE623B">
              <w:rPr>
                <w:rFonts w:ascii="Palemonas" w:hAnsi="Palemonas"/>
                <w:lang w:val="lt-LT"/>
              </w:rPr>
              <w:t>;</w:t>
            </w:r>
            <w:r w:rsidRPr="00DE623B">
              <w:rPr>
                <w:rFonts w:ascii="Palemonas" w:hAnsi="Palemonas"/>
                <w:lang w:val="lt-LT"/>
              </w:rPr>
              <w:br/>
              <w:t>- korpusas padengtas skaidriu laku;</w:t>
            </w:r>
            <w:r w:rsidRPr="00DE623B">
              <w:rPr>
                <w:rFonts w:ascii="Palemonas" w:hAnsi="Palemonas"/>
                <w:lang w:val="lt-LT"/>
              </w:rPr>
              <w:br/>
              <w:t>- išorinės ir vidinės derinimo kulisos pagamintos iš nikelio-sidabro lydinio;</w:t>
            </w:r>
          </w:p>
          <w:p w14:paraId="153305CF" w14:textId="77777777" w:rsidR="008508E9" w:rsidRPr="00DE623B" w:rsidRDefault="00473843" w:rsidP="00DE623B">
            <w:pPr>
              <w:pStyle w:val="BodyA"/>
              <w:rPr>
                <w:rFonts w:ascii="Palemonas" w:hAnsi="Palemonas"/>
                <w:lang w:val="lt-LT"/>
              </w:rPr>
            </w:pPr>
            <w:r w:rsidRPr="00DE623B">
              <w:rPr>
                <w:rFonts w:ascii="Palemonas" w:hAnsi="Palemonas"/>
                <w:lang w:val="lt-LT"/>
              </w:rPr>
              <w:t>- d</w:t>
            </w:r>
            <w:r w:rsidRPr="00DE623B">
              <w:rPr>
                <w:rFonts w:ascii="Palemonas" w:hAnsi="Palemonas"/>
                <w:lang w:val="lt-LT"/>
                <w14:textOutline w14:w="12700" w14:cap="flat" w14:cmpd="sng" w14:algn="ctr">
                  <w14:noFill/>
                  <w14:prstDash w14:val="solid"/>
                  <w14:miter w14:lim="400000"/>
                </w14:textOutline>
              </w:rPr>
              <w:t>erinimo kulisos konstrukcija — kulisa nukreipta į viršų (atviro tipo konstrukcija)</w:t>
            </w:r>
            <w:r w:rsidRPr="00DE623B">
              <w:rPr>
                <w:rFonts w:ascii="Palemonas" w:hAnsi="Palemonas"/>
                <w:lang w:val="lt-LT"/>
              </w:rPr>
              <w:t>;</w:t>
            </w:r>
            <w:r w:rsidRPr="00DE623B">
              <w:rPr>
                <w:rFonts w:ascii="Palemonas" w:hAnsi="Palemonas"/>
                <w:lang w:val="lt-LT"/>
              </w:rPr>
              <w:br/>
              <w:t>- t</w:t>
            </w:r>
            <w:r w:rsidRPr="00DE623B">
              <w:rPr>
                <w:rFonts w:ascii="Palemonas" w:hAnsi="Palemonas"/>
                <w:lang w:val="lt-LT"/>
                <w14:textOutline w14:w="12700" w14:cap="flat" w14:cmpd="sng" w14:algn="ctr">
                  <w14:noFill/>
                  <w14:prstDash w14:val="solid"/>
                  <w14:miter w14:lim="400000"/>
                </w14:textOutline>
              </w:rPr>
              <w:t>aurės diametras ne mažiau kaip 45 cm</w:t>
            </w:r>
            <w:r w:rsidRPr="00DE623B">
              <w:rPr>
                <w:rFonts w:ascii="Palemonas" w:hAnsi="Palemonas"/>
                <w:lang w:val="lt-LT"/>
              </w:rPr>
              <w:t>;</w:t>
            </w:r>
          </w:p>
          <w:p w14:paraId="153305D0"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aukštis 98-100 cm;</w:t>
            </w:r>
          </w:p>
          <w:p w14:paraId="153305D1"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vamzdžių diametras 1-3 klapano 19 mm;</w:t>
            </w:r>
          </w:p>
          <w:p w14:paraId="153305D2"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vamzdžių diametras 4 klapano 20 mm;</w:t>
            </w:r>
          </w:p>
          <w:p w14:paraId="153305D3"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komplekte kietas ir minkštas dėklas, po 1 vnt.;</w:t>
            </w:r>
          </w:p>
          <w:p w14:paraId="153305D4"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komplektacijoje yra pūstukas;</w:t>
            </w:r>
          </w:p>
          <w:p w14:paraId="153305D5"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konstrukcijoje yra žiedai diržo tvirtinimui;</w:t>
            </w:r>
          </w:p>
          <w:p w14:paraId="153305D6" w14:textId="77777777" w:rsidR="008508E9" w:rsidRPr="00DE623B" w:rsidRDefault="00473843" w:rsidP="00DE623B">
            <w:pPr>
              <w:pStyle w:val="BodyA"/>
              <w:numPr>
                <w:ilvl w:val="0"/>
                <w:numId w:val="5"/>
              </w:numPr>
              <w:ind w:left="0"/>
              <w:jc w:val="both"/>
              <w:rPr>
                <w:rFonts w:ascii="Palemonas" w:hAnsi="Palemonas"/>
                <w:lang w:val="lt-LT"/>
              </w:rPr>
            </w:pPr>
            <w:r w:rsidRPr="00DE623B">
              <w:rPr>
                <w:rFonts w:ascii="Palemonas" w:hAnsi="Palemonas"/>
                <w:lang w:val="lt-LT"/>
              </w:rPr>
              <w:t>svoris ne didesnis kaip 10.5 kg;</w:t>
            </w:r>
          </w:p>
          <w:p w14:paraId="153305D7" w14:textId="77777777" w:rsidR="008508E9" w:rsidRPr="00DE623B" w:rsidRDefault="00473843" w:rsidP="00DE623B">
            <w:pPr>
              <w:pStyle w:val="BodyA"/>
              <w:jc w:val="both"/>
              <w:rPr>
                <w:rFonts w:ascii="Palemonas" w:hAnsi="Palemonas"/>
              </w:rPr>
            </w:pPr>
            <w:r w:rsidRPr="00DE623B">
              <w:rPr>
                <w:rFonts w:ascii="Palemonas" w:hAnsi="Palemonas"/>
                <w:lang w:val="lt-LT"/>
              </w:rPr>
              <w:br/>
              <w:t>Instrumentui suteikiama gamintojo garantija ne mažiau nei 2 metai.</w:t>
            </w:r>
          </w:p>
        </w:tc>
      </w:tr>
    </w:tbl>
    <w:p w14:paraId="153305D9" w14:textId="77777777" w:rsidR="008508E9" w:rsidRPr="00DE623B" w:rsidRDefault="008508E9" w:rsidP="00DE623B">
      <w:pPr>
        <w:pStyle w:val="BodyA"/>
        <w:ind w:left="393"/>
        <w:rPr>
          <w:rFonts w:ascii="Palemonas" w:hAnsi="Palemonas"/>
        </w:rPr>
      </w:pPr>
    </w:p>
    <w:p w14:paraId="4F8DCF94" w14:textId="77777777" w:rsidR="00D76014" w:rsidRDefault="00D76014" w:rsidP="00D76014">
      <w:pPr>
        <w:tabs>
          <w:tab w:val="left" w:pos="-142"/>
          <w:tab w:val="left" w:pos="1418"/>
        </w:tabs>
        <w:ind w:left="-142" w:right="-283" w:firstLine="993"/>
        <w:jc w:val="both"/>
        <w:rPr>
          <w:rFonts w:ascii="Palemonas" w:eastAsia="Calibri" w:hAnsi="Palemonas"/>
          <w:lang w:val="lt-LT"/>
        </w:rPr>
      </w:pPr>
      <w:r w:rsidRPr="00D76014">
        <w:rPr>
          <w:rFonts w:ascii="Palemonas" w:eastAsia="Calibri" w:hAnsi="Palemonas"/>
        </w:rPr>
        <w:t xml:space="preserve">2. </w:t>
      </w:r>
      <w:r w:rsidRPr="00D76014">
        <w:rPr>
          <w:rFonts w:ascii="Palemonas" w:eastAsia="Calibri" w:hAnsi="Palemonas"/>
          <w:lang w:val="lt-LT"/>
        </w:rPr>
        <w:t xml:space="preserve">Tiekėjo siūloma prekė turi atitikti ir tiekėjas </w:t>
      </w:r>
      <w:r w:rsidRPr="00D76014">
        <w:rPr>
          <w:rFonts w:ascii="Palemonas" w:eastAsia="Calibri" w:hAnsi="Palemonas"/>
          <w:b/>
          <w:lang w:val="lt-LT"/>
        </w:rPr>
        <w:t>turi įrodyt</w:t>
      </w:r>
      <w:r w:rsidRPr="00D76014">
        <w:rPr>
          <w:rFonts w:ascii="Palemonas" w:eastAsia="Calibri" w:hAnsi="Palemonas"/>
          <w:lang w:val="lt-LT"/>
        </w:rPr>
        <w:t xml:space="preserve">i, kad siūloma </w:t>
      </w:r>
      <w:r w:rsidRPr="00D76014">
        <w:rPr>
          <w:rFonts w:ascii="Palemonas" w:eastAsia="Calibri" w:hAnsi="Palemonas"/>
          <w:b/>
          <w:lang w:val="lt-LT"/>
        </w:rPr>
        <w:t>prekė atitinka visus techninėje specifikacijoje nurodytus reikalavimus</w:t>
      </w:r>
      <w:r w:rsidRPr="00D76014">
        <w:rPr>
          <w:rFonts w:ascii="Palemonas" w:eastAsia="Calibri" w:hAnsi="Palemonas"/>
          <w:lang w:val="lt-LT"/>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639D755" w14:textId="77777777" w:rsidR="00D76014" w:rsidRDefault="00D76014" w:rsidP="00D76014">
      <w:pPr>
        <w:tabs>
          <w:tab w:val="left" w:pos="-142"/>
          <w:tab w:val="left" w:pos="1418"/>
        </w:tabs>
        <w:ind w:left="-142" w:right="-283" w:firstLine="993"/>
        <w:jc w:val="both"/>
        <w:rPr>
          <w:rFonts w:ascii="Palemonas" w:hAnsi="Palemonas"/>
          <w:lang w:val="lt-LT"/>
          <w14:textOutline w14:w="12700" w14:cap="flat" w14:cmpd="sng" w14:algn="ctr">
            <w14:noFill/>
            <w14:prstDash w14:val="solid"/>
            <w14:miter w14:lim="400000"/>
          </w14:textOutline>
        </w:rPr>
      </w:pPr>
      <w:r>
        <w:rPr>
          <w:rFonts w:ascii="Palemonas" w:eastAsia="Calibri" w:hAnsi="Palemonas"/>
          <w:lang w:val="lt-LT"/>
        </w:rPr>
        <w:t xml:space="preserve">3. </w:t>
      </w:r>
      <w:r w:rsidR="00473843" w:rsidRPr="006A5EC1">
        <w:rPr>
          <w:rFonts w:ascii="Palemonas" w:hAnsi="Palemonas"/>
          <w:lang w:val="lt-LT"/>
        </w:rPr>
        <w:t xml:space="preserve">Prekės turi būti pristatytos adresu Grafų Tiškevičių al. 1, Palanga. Prekės turi būti pristatytos ne vėliau nei iki – 2026 m. balandžio 30 d. </w:t>
      </w:r>
      <w:r w:rsidR="00473843" w:rsidRPr="006A5EC1">
        <w:rPr>
          <w:rFonts w:ascii="Palemonas" w:hAnsi="Palemonas"/>
          <w:lang w:val="lt-LT"/>
          <w14:textOutline w14:w="12700" w14:cap="flat" w14:cmpd="sng" w14:algn="ctr">
            <w14:noFill/>
            <w14:prstDash w14:val="solid"/>
            <w14:miter w14:lim="400000"/>
          </w14:textOutline>
        </w:rPr>
        <w:t>Gamintojo garantijos metu tiekėjas privalo savo lėšomis pašalinti atsiradusius gedimus. Tiekėjas turi savo lėšomis paimti instrumentą remontui ir, pašalinus gedimus, grąžinti.</w:t>
      </w:r>
    </w:p>
    <w:p w14:paraId="2665B877" w14:textId="62860CAA" w:rsidR="0078290C" w:rsidRPr="0078290C" w:rsidRDefault="0078290C" w:rsidP="00D76014">
      <w:pPr>
        <w:tabs>
          <w:tab w:val="left" w:pos="-142"/>
          <w:tab w:val="left" w:pos="1418"/>
        </w:tabs>
        <w:ind w:left="-142" w:right="-283" w:firstLine="993"/>
        <w:jc w:val="both"/>
        <w:rPr>
          <w:rFonts w:ascii="Palemonas" w:hAnsi="Palemonas"/>
          <w:lang w:val="lt-LT"/>
          <w14:textOutline w14:w="12700" w14:cap="flat" w14:cmpd="sng" w14:algn="ctr">
            <w14:noFill/>
            <w14:prstDash w14:val="solid"/>
            <w14:miter w14:lim="400000"/>
          </w14:textOutline>
        </w:rPr>
      </w:pPr>
      <w:r w:rsidRPr="0078290C">
        <w:rPr>
          <w:rFonts w:ascii="Palemonas" w:hAnsi="Palemonas"/>
          <w:lang w:val="lt-LT"/>
          <w14:textOutline w14:w="12700" w14:cap="flat" w14:cmpd="sng" w14:algn="ctr">
            <w14:noFill/>
            <w14:prstDash w14:val="solid"/>
            <w14:miter w14:lim="400000"/>
          </w14:textOutline>
        </w:rPr>
        <w:t xml:space="preserve">4. </w:t>
      </w:r>
      <w:r w:rsidRPr="0078290C">
        <w:rPr>
          <w:rFonts w:ascii="Palemonas" w:eastAsia="Calibri" w:hAnsi="Palemonas"/>
        </w:rPr>
        <w:t>Prekės turi būti naujos, pristatytos originalioje gamintojo pakuotėje.</w:t>
      </w:r>
    </w:p>
    <w:p w14:paraId="131CF5B3" w14:textId="6478AF55" w:rsidR="00D76014" w:rsidRDefault="0078290C" w:rsidP="00D76014">
      <w:pPr>
        <w:tabs>
          <w:tab w:val="left" w:pos="-142"/>
          <w:tab w:val="left" w:pos="1418"/>
        </w:tabs>
        <w:ind w:left="-142" w:right="-283" w:firstLine="993"/>
        <w:jc w:val="both"/>
        <w:rPr>
          <w:rFonts w:ascii="Palemonas" w:hAnsi="Palemonas"/>
          <w:lang w:val="lt-LT"/>
        </w:rPr>
      </w:pPr>
      <w:r>
        <w:rPr>
          <w:rFonts w:ascii="Palemonas" w:hAnsi="Palemonas"/>
          <w:lang w:val="lt-LT"/>
          <w14:textOutline w14:w="12700" w14:cap="flat" w14:cmpd="sng" w14:algn="ctr">
            <w14:noFill/>
            <w14:prstDash w14:val="solid"/>
            <w14:miter w14:lim="400000"/>
          </w14:textOutline>
        </w:rPr>
        <w:t>5</w:t>
      </w:r>
      <w:r w:rsidR="00D76014">
        <w:rPr>
          <w:rFonts w:ascii="Palemonas" w:hAnsi="Palemonas"/>
          <w:lang w:val="lt-LT"/>
          <w14:textOutline w14:w="12700" w14:cap="flat" w14:cmpd="sng" w14:algn="ctr">
            <w14:noFill/>
            <w14:prstDash w14:val="solid"/>
            <w14:miter w14:lim="400000"/>
          </w14:textOutline>
        </w:rPr>
        <w:t xml:space="preserve">. </w:t>
      </w:r>
      <w:r w:rsidR="00473843" w:rsidRPr="006A5EC1">
        <w:rPr>
          <w:rFonts w:ascii="Palemonas" w:hAnsi="Palemonas"/>
          <w:lang w:val="lt-LT"/>
        </w:rPr>
        <w:t>„Palangos orkestras“ paaiškina, kad jei šioje techninėje specifikacijoje nurodytas konkretus modelis ar tiekimo šaltinis, konkretus procesas, būdingas konkretaus tiekėjo tiekiamoms prekėms ar teikiamoms paslaugoms, ar prekių ženklas, patentas, tipai, konkreti kilmė, tai daroma tik paslaugos, proceso, prekės, tiekimo šaltinio apibūdinimo tikslu ir potencialus tiekėjas gali siūlyti lygiavertę prekę, paslaugą, procesą ir (ar) tiekimo šaltinį nurodytajam techninėje specifikacijoje.</w:t>
      </w:r>
    </w:p>
    <w:p w14:paraId="153305DC" w14:textId="3E4EBD6F" w:rsidR="008508E9" w:rsidRPr="00D76014" w:rsidRDefault="009D05D1" w:rsidP="00D76014">
      <w:pPr>
        <w:tabs>
          <w:tab w:val="left" w:pos="-142"/>
          <w:tab w:val="left" w:pos="1418"/>
        </w:tabs>
        <w:ind w:left="-142" w:right="-283" w:firstLine="993"/>
        <w:jc w:val="both"/>
        <w:rPr>
          <w:rFonts w:ascii="Palemonas" w:eastAsia="Calibri" w:hAnsi="Palemonas"/>
          <w:lang w:val="lt-LT"/>
        </w:rPr>
      </w:pPr>
      <w:r>
        <w:rPr>
          <w:rFonts w:ascii="Palemonas" w:hAnsi="Palemonas"/>
          <w:lang w:val="lt-LT"/>
        </w:rPr>
        <w:t>6</w:t>
      </w:r>
      <w:r w:rsidR="00D76014">
        <w:rPr>
          <w:rFonts w:ascii="Palemonas" w:hAnsi="Palemonas"/>
          <w:lang w:val="lt-LT"/>
        </w:rPr>
        <w:t xml:space="preserve">. </w:t>
      </w:r>
      <w:r w:rsidR="00473843" w:rsidRPr="006A5EC1">
        <w:rPr>
          <w:rFonts w:ascii="Palemonas" w:hAnsi="Palemonas"/>
          <w:lang w:val="lt-LT"/>
        </w:rPr>
        <w:t>Į pasiūlymo kainą turi būti įskaičiuotas pristatymas.</w:t>
      </w:r>
    </w:p>
    <w:p w14:paraId="153305DD" w14:textId="77777777" w:rsidR="008508E9" w:rsidRPr="00DE623B" w:rsidRDefault="008508E9">
      <w:pPr>
        <w:pStyle w:val="BodyA"/>
        <w:ind w:firstLine="850"/>
        <w:jc w:val="both"/>
        <w:rPr>
          <w:rFonts w:ascii="Palemonas" w:hAnsi="Palemonas"/>
        </w:rPr>
      </w:pPr>
    </w:p>
    <w:p w14:paraId="153305DE" w14:textId="77777777" w:rsidR="008508E9" w:rsidRPr="00DE623B" w:rsidRDefault="00473843">
      <w:pPr>
        <w:pStyle w:val="BodyA"/>
        <w:jc w:val="center"/>
        <w:rPr>
          <w:rFonts w:ascii="Palemonas" w:hAnsi="Palemonas"/>
        </w:rPr>
      </w:pPr>
      <w:r w:rsidRPr="00DE623B">
        <w:rPr>
          <w:rFonts w:ascii="Palemonas" w:hAnsi="Palemonas"/>
        </w:rPr>
        <w:t>___________________</w:t>
      </w:r>
    </w:p>
    <w:sectPr w:rsidR="008508E9" w:rsidRPr="00DE623B" w:rsidSect="00D76014">
      <w:headerReference w:type="default" r:id="rId8"/>
      <w:footerReference w:type="default" r:id="rId9"/>
      <w:pgSz w:w="11900" w:h="16840"/>
      <w:pgMar w:top="1134" w:right="843"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305E5" w14:textId="77777777" w:rsidR="00473843" w:rsidRDefault="00473843">
      <w:r>
        <w:separator/>
      </w:r>
    </w:p>
  </w:endnote>
  <w:endnote w:type="continuationSeparator" w:id="0">
    <w:p w14:paraId="153305E7" w14:textId="77777777" w:rsidR="00473843" w:rsidRDefault="0047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305E0" w14:textId="77777777" w:rsidR="008508E9" w:rsidRDefault="008508E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05E1" w14:textId="77777777" w:rsidR="00473843" w:rsidRDefault="00473843">
      <w:r>
        <w:separator/>
      </w:r>
    </w:p>
  </w:footnote>
  <w:footnote w:type="continuationSeparator" w:id="0">
    <w:p w14:paraId="153305E3" w14:textId="77777777" w:rsidR="00473843" w:rsidRDefault="0047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305DF" w14:textId="77777777" w:rsidR="008508E9" w:rsidRDefault="008508E9">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6568D"/>
    <w:multiLevelType w:val="hybridMultilevel"/>
    <w:tmpl w:val="507E4544"/>
    <w:styleLink w:val="Numbered"/>
    <w:lvl w:ilvl="0" w:tplc="D4D6BB20">
      <w:start w:val="1"/>
      <w:numFmt w:val="decimal"/>
      <w:lvlText w:val="%1."/>
      <w:lvlJc w:val="left"/>
      <w:pPr>
        <w:tabs>
          <w:tab w:val="num" w:pos="1103"/>
        </w:tabs>
        <w:ind w:left="253" w:firstLine="598"/>
      </w:pPr>
      <w:rPr>
        <w:rFonts w:hAnsi="Arial Unicode MS"/>
        <w:caps w:val="0"/>
        <w:smallCaps w:val="0"/>
        <w:strike w:val="0"/>
        <w:dstrike w:val="0"/>
        <w:outline w:val="0"/>
        <w:emboss w:val="0"/>
        <w:imprint w:val="0"/>
        <w:spacing w:val="0"/>
        <w:w w:val="100"/>
        <w:kern w:val="0"/>
        <w:position w:val="0"/>
        <w:highlight w:val="none"/>
        <w:vertAlign w:val="baseline"/>
      </w:rPr>
    </w:lvl>
    <w:lvl w:ilvl="1" w:tplc="4D587828">
      <w:start w:val="1"/>
      <w:numFmt w:val="decimal"/>
      <w:lvlText w:val="%2."/>
      <w:lvlJc w:val="left"/>
      <w:pPr>
        <w:tabs>
          <w:tab w:val="num" w:pos="1903"/>
        </w:tabs>
        <w:ind w:left="1053" w:firstLine="598"/>
      </w:pPr>
      <w:rPr>
        <w:rFonts w:hAnsi="Arial Unicode MS"/>
        <w:caps w:val="0"/>
        <w:smallCaps w:val="0"/>
        <w:strike w:val="0"/>
        <w:dstrike w:val="0"/>
        <w:outline w:val="0"/>
        <w:emboss w:val="0"/>
        <w:imprint w:val="0"/>
        <w:spacing w:val="0"/>
        <w:w w:val="100"/>
        <w:kern w:val="0"/>
        <w:position w:val="0"/>
        <w:highlight w:val="none"/>
        <w:vertAlign w:val="baseline"/>
      </w:rPr>
    </w:lvl>
    <w:lvl w:ilvl="2" w:tplc="360A891A">
      <w:start w:val="1"/>
      <w:numFmt w:val="decimal"/>
      <w:lvlText w:val="%3."/>
      <w:lvlJc w:val="left"/>
      <w:pPr>
        <w:tabs>
          <w:tab w:val="num" w:pos="2703"/>
        </w:tabs>
        <w:ind w:left="1853" w:firstLine="598"/>
      </w:pPr>
      <w:rPr>
        <w:rFonts w:hAnsi="Arial Unicode MS"/>
        <w:caps w:val="0"/>
        <w:smallCaps w:val="0"/>
        <w:strike w:val="0"/>
        <w:dstrike w:val="0"/>
        <w:outline w:val="0"/>
        <w:emboss w:val="0"/>
        <w:imprint w:val="0"/>
        <w:spacing w:val="0"/>
        <w:w w:val="100"/>
        <w:kern w:val="0"/>
        <w:position w:val="0"/>
        <w:highlight w:val="none"/>
        <w:vertAlign w:val="baseline"/>
      </w:rPr>
    </w:lvl>
    <w:lvl w:ilvl="3" w:tplc="2FD4557C">
      <w:start w:val="1"/>
      <w:numFmt w:val="decimal"/>
      <w:lvlText w:val="%4."/>
      <w:lvlJc w:val="left"/>
      <w:pPr>
        <w:tabs>
          <w:tab w:val="num" w:pos="3503"/>
        </w:tabs>
        <w:ind w:left="2653" w:firstLine="598"/>
      </w:pPr>
      <w:rPr>
        <w:rFonts w:hAnsi="Arial Unicode MS"/>
        <w:caps w:val="0"/>
        <w:smallCaps w:val="0"/>
        <w:strike w:val="0"/>
        <w:dstrike w:val="0"/>
        <w:outline w:val="0"/>
        <w:emboss w:val="0"/>
        <w:imprint w:val="0"/>
        <w:spacing w:val="0"/>
        <w:w w:val="100"/>
        <w:kern w:val="0"/>
        <w:position w:val="0"/>
        <w:highlight w:val="none"/>
        <w:vertAlign w:val="baseline"/>
      </w:rPr>
    </w:lvl>
    <w:lvl w:ilvl="4" w:tplc="01103AEC">
      <w:start w:val="1"/>
      <w:numFmt w:val="decimal"/>
      <w:lvlText w:val="%5."/>
      <w:lvlJc w:val="left"/>
      <w:pPr>
        <w:tabs>
          <w:tab w:val="num" w:pos="4303"/>
        </w:tabs>
        <w:ind w:left="3453" w:firstLine="598"/>
      </w:pPr>
      <w:rPr>
        <w:rFonts w:hAnsi="Arial Unicode MS"/>
        <w:caps w:val="0"/>
        <w:smallCaps w:val="0"/>
        <w:strike w:val="0"/>
        <w:dstrike w:val="0"/>
        <w:outline w:val="0"/>
        <w:emboss w:val="0"/>
        <w:imprint w:val="0"/>
        <w:spacing w:val="0"/>
        <w:w w:val="100"/>
        <w:kern w:val="0"/>
        <w:position w:val="0"/>
        <w:highlight w:val="none"/>
        <w:vertAlign w:val="baseline"/>
      </w:rPr>
    </w:lvl>
    <w:lvl w:ilvl="5" w:tplc="CEDC811C">
      <w:start w:val="1"/>
      <w:numFmt w:val="decimal"/>
      <w:lvlText w:val="%6."/>
      <w:lvlJc w:val="left"/>
      <w:pPr>
        <w:tabs>
          <w:tab w:val="num" w:pos="5103"/>
        </w:tabs>
        <w:ind w:left="4253" w:firstLine="598"/>
      </w:pPr>
      <w:rPr>
        <w:rFonts w:hAnsi="Arial Unicode MS"/>
        <w:caps w:val="0"/>
        <w:smallCaps w:val="0"/>
        <w:strike w:val="0"/>
        <w:dstrike w:val="0"/>
        <w:outline w:val="0"/>
        <w:emboss w:val="0"/>
        <w:imprint w:val="0"/>
        <w:spacing w:val="0"/>
        <w:w w:val="100"/>
        <w:kern w:val="0"/>
        <w:position w:val="0"/>
        <w:highlight w:val="none"/>
        <w:vertAlign w:val="baseline"/>
      </w:rPr>
    </w:lvl>
    <w:lvl w:ilvl="6" w:tplc="7690D118">
      <w:start w:val="1"/>
      <w:numFmt w:val="decimal"/>
      <w:lvlText w:val="%7."/>
      <w:lvlJc w:val="left"/>
      <w:pPr>
        <w:tabs>
          <w:tab w:val="num" w:pos="5903"/>
        </w:tabs>
        <w:ind w:left="5053" w:firstLine="598"/>
      </w:pPr>
      <w:rPr>
        <w:rFonts w:hAnsi="Arial Unicode MS"/>
        <w:caps w:val="0"/>
        <w:smallCaps w:val="0"/>
        <w:strike w:val="0"/>
        <w:dstrike w:val="0"/>
        <w:outline w:val="0"/>
        <w:emboss w:val="0"/>
        <w:imprint w:val="0"/>
        <w:spacing w:val="0"/>
        <w:w w:val="100"/>
        <w:kern w:val="0"/>
        <w:position w:val="0"/>
        <w:highlight w:val="none"/>
        <w:vertAlign w:val="baseline"/>
      </w:rPr>
    </w:lvl>
    <w:lvl w:ilvl="7" w:tplc="4378C65A">
      <w:start w:val="1"/>
      <w:numFmt w:val="decimal"/>
      <w:lvlText w:val="%8."/>
      <w:lvlJc w:val="left"/>
      <w:pPr>
        <w:tabs>
          <w:tab w:val="num" w:pos="6703"/>
        </w:tabs>
        <w:ind w:left="5853" w:firstLine="598"/>
      </w:pPr>
      <w:rPr>
        <w:rFonts w:hAnsi="Arial Unicode MS"/>
        <w:caps w:val="0"/>
        <w:smallCaps w:val="0"/>
        <w:strike w:val="0"/>
        <w:dstrike w:val="0"/>
        <w:outline w:val="0"/>
        <w:emboss w:val="0"/>
        <w:imprint w:val="0"/>
        <w:spacing w:val="0"/>
        <w:w w:val="100"/>
        <w:kern w:val="0"/>
        <w:position w:val="0"/>
        <w:highlight w:val="none"/>
        <w:vertAlign w:val="baseline"/>
      </w:rPr>
    </w:lvl>
    <w:lvl w:ilvl="8" w:tplc="E5629E18">
      <w:start w:val="1"/>
      <w:numFmt w:val="decimal"/>
      <w:lvlText w:val="%9."/>
      <w:lvlJc w:val="left"/>
      <w:pPr>
        <w:tabs>
          <w:tab w:val="num" w:pos="7503"/>
        </w:tabs>
        <w:ind w:left="6653" w:firstLine="5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5A36988"/>
    <w:multiLevelType w:val="hybridMultilevel"/>
    <w:tmpl w:val="A9C0D9EA"/>
    <w:styleLink w:val="ImportedStyle1"/>
    <w:lvl w:ilvl="0" w:tplc="7B168D5E">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0F62446">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62AA56">
      <w:start w:val="1"/>
      <w:numFmt w:val="decimal"/>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181A1D10">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31A9484">
      <w:start w:val="1"/>
      <w:numFmt w:val="decimal"/>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037AB338">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1461C12">
      <w:start w:val="1"/>
      <w:numFmt w:val="decimal"/>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253E128A">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5442E8">
      <w:start w:val="1"/>
      <w:numFmt w:val="decimal"/>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491C750C"/>
    <w:multiLevelType w:val="hybridMultilevel"/>
    <w:tmpl w:val="2048CC86"/>
    <w:lvl w:ilvl="0" w:tplc="BE8E022E">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EE805C9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7520BFEC">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4AAAD56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1F929946">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7868BB8A">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7C3C5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4648AB5E">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DE888340">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615E2F1F"/>
    <w:multiLevelType w:val="hybridMultilevel"/>
    <w:tmpl w:val="A9C0D9EA"/>
    <w:numStyleLink w:val="ImportedStyle1"/>
  </w:abstractNum>
  <w:abstractNum w:abstractNumId="4" w15:restartNumberingAfterBreak="0">
    <w:nsid w:val="616F1EE9"/>
    <w:multiLevelType w:val="hybridMultilevel"/>
    <w:tmpl w:val="507E4544"/>
    <w:numStyleLink w:val="Numbered"/>
  </w:abstractNum>
  <w:num w:numId="1" w16cid:durableId="225728283">
    <w:abstractNumId w:val="0"/>
  </w:num>
  <w:num w:numId="2" w16cid:durableId="1806582383">
    <w:abstractNumId w:val="4"/>
  </w:num>
  <w:num w:numId="3" w16cid:durableId="963583979">
    <w:abstractNumId w:val="1"/>
  </w:num>
  <w:num w:numId="4" w16cid:durableId="260450994">
    <w:abstractNumId w:val="3"/>
  </w:num>
  <w:num w:numId="5" w16cid:durableId="996690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8E9"/>
    <w:rsid w:val="00473843"/>
    <w:rsid w:val="005B428E"/>
    <w:rsid w:val="006A5EC1"/>
    <w:rsid w:val="0078290C"/>
    <w:rsid w:val="008508E9"/>
    <w:rsid w:val="009D05D1"/>
    <w:rsid w:val="00A46267"/>
    <w:rsid w:val="00C94E71"/>
    <w:rsid w:val="00CC3C89"/>
    <w:rsid w:val="00D76014"/>
    <w:rsid w:val="00DE6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05BE"/>
  <w15:docId w15:val="{A45559F5-2A01-43D0-96EA-E44835B6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jc w:val="center"/>
    </w:pPr>
    <w:rPr>
      <w:rFonts w:cs="Arial Unicode MS"/>
      <w:color w:val="000000"/>
      <w:sz w:val="24"/>
      <w:szCs w:val="24"/>
      <w:u w:color="000000"/>
      <w:lang w:val="en-US"/>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en-US"/>
    </w:rPr>
  </w:style>
  <w:style w:type="numbering" w:customStyle="1" w:styleId="Numbered">
    <w:name w:val="Numbered"/>
    <w:pPr>
      <w:numPr>
        <w:numId w:val="1"/>
      </w:numPr>
    </w:pPr>
  </w:style>
  <w:style w:type="numbering" w:customStyle="1" w:styleId="ImportedStyle1">
    <w:name w:val="Imported Style 1"/>
    <w:pPr>
      <w:numPr>
        <w:numId w:val="3"/>
      </w:numPr>
    </w:pPr>
  </w:style>
  <w:style w:type="paragraph" w:customStyle="1" w:styleId="TableStyle2">
    <w:name w:val="Table Style 2"/>
    <w:rPr>
      <w:rFonts w:ascii="Helvetica Neue" w:hAnsi="Helvetica Neue" w:cs="Arial Unicode MS"/>
      <w:color w:val="000000"/>
      <w:u w:color="000000"/>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36E60-A38A-4C65-8C18-3E1724B0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1530</Words>
  <Characters>873</Characters>
  <Application>Microsoft Office Word</Application>
  <DocSecurity>0</DocSecurity>
  <Lines>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Rimkienė</cp:lastModifiedBy>
  <cp:revision>9</cp:revision>
  <dcterms:created xsi:type="dcterms:W3CDTF">2026-03-06T08:50:00Z</dcterms:created>
  <dcterms:modified xsi:type="dcterms:W3CDTF">2026-03-06T10:56:00Z</dcterms:modified>
</cp:coreProperties>
</file>